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199" w14:textId="77777777" w:rsidR="005D32BD" w:rsidRDefault="005D32BD" w:rsidP="005D32BD">
      <w:pPr>
        <w:pStyle w:val="Default"/>
      </w:pPr>
    </w:p>
    <w:p w14:paraId="5D372E20" w14:textId="0DD82859" w:rsidR="005D32BD" w:rsidRDefault="005D32BD" w:rsidP="005D32BD">
      <w:pPr>
        <w:jc w:val="center"/>
        <w:rPr>
          <w:b/>
          <w:bCs/>
          <w:sz w:val="24"/>
          <w:szCs w:val="24"/>
        </w:rPr>
      </w:pPr>
      <w:r w:rsidRPr="000B1FCC">
        <w:rPr>
          <w:b/>
          <w:bCs/>
          <w:sz w:val="24"/>
          <w:szCs w:val="24"/>
        </w:rPr>
        <w:t xml:space="preserve">Overzicht bijzondere uitnodigingen, reiskosten en declaraties wethouder </w:t>
      </w:r>
      <w:r w:rsidR="003C7D43" w:rsidRPr="000B1FCC">
        <w:rPr>
          <w:b/>
          <w:bCs/>
          <w:sz w:val="24"/>
          <w:szCs w:val="24"/>
        </w:rPr>
        <w:t>Leo Bongers</w:t>
      </w:r>
      <w:r w:rsidRPr="000B1FCC">
        <w:rPr>
          <w:b/>
          <w:bCs/>
          <w:sz w:val="24"/>
          <w:szCs w:val="24"/>
        </w:rPr>
        <w:t xml:space="preserve"> en buitenlandse reizen </w:t>
      </w:r>
    </w:p>
    <w:p w14:paraId="38909BD9" w14:textId="77777777" w:rsidR="000B1FCC" w:rsidRPr="000B1FCC" w:rsidRDefault="000B1FCC" w:rsidP="005D32BD">
      <w:pPr>
        <w:jc w:val="center"/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276"/>
        <w:gridCol w:w="2693"/>
        <w:gridCol w:w="2693"/>
        <w:gridCol w:w="1950"/>
      </w:tblGrid>
      <w:tr w:rsidR="005D32BD" w14:paraId="09DCF299" w14:textId="77777777" w:rsidTr="00D2512B">
        <w:tc>
          <w:tcPr>
            <w:tcW w:w="1838" w:type="dxa"/>
            <w:shd w:val="pct12" w:color="auto" w:fill="auto"/>
          </w:tcPr>
          <w:p w14:paraId="28F16FC5" w14:textId="77777777" w:rsidR="005D32BD" w:rsidRDefault="005D32BD">
            <w:pPr>
              <w:rPr>
                <w:b/>
              </w:rPr>
            </w:pPr>
          </w:p>
          <w:p w14:paraId="5159B2DB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Datum</w:t>
            </w:r>
          </w:p>
        </w:tc>
        <w:tc>
          <w:tcPr>
            <w:tcW w:w="3544" w:type="dxa"/>
            <w:shd w:val="pct12" w:color="auto" w:fill="auto"/>
          </w:tcPr>
          <w:p w14:paraId="792F50AD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Bijeenkomst/Omschrijving</w:t>
            </w:r>
          </w:p>
        </w:tc>
        <w:tc>
          <w:tcPr>
            <w:tcW w:w="1276" w:type="dxa"/>
            <w:shd w:val="pct12" w:color="auto" w:fill="auto"/>
          </w:tcPr>
          <w:p w14:paraId="2736E3E0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Locatie</w:t>
            </w:r>
          </w:p>
        </w:tc>
        <w:tc>
          <w:tcPr>
            <w:tcW w:w="2693" w:type="dxa"/>
            <w:shd w:val="pct12" w:color="auto" w:fill="auto"/>
          </w:tcPr>
          <w:p w14:paraId="7FD0D8EB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Reiskosten</w:t>
            </w:r>
          </w:p>
        </w:tc>
        <w:tc>
          <w:tcPr>
            <w:tcW w:w="2693" w:type="dxa"/>
            <w:shd w:val="pct12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5D32BD" w:rsidRPr="005D32BD" w14:paraId="454FFE01" w14:textId="77777777">
              <w:trPr>
                <w:trHeight w:val="559"/>
              </w:trPr>
              <w:tc>
                <w:tcPr>
                  <w:tcW w:w="0" w:type="auto"/>
                </w:tcPr>
                <w:p w14:paraId="0A1EB9B1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Bestuurskosten – </w:t>
                  </w:r>
                </w:p>
                <w:p w14:paraId="57C67AC4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hoe gedeclareerd</w:t>
                  </w: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74608545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C = creditcard </w:t>
                  </w:r>
                </w:p>
                <w:p w14:paraId="35E5A0A1" w14:textId="77777777" w:rsidR="005D32BD" w:rsidRPr="005D32BD" w:rsidRDefault="005D32BD" w:rsidP="005D3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5D32BD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D = declaratieformulier</w:t>
                  </w:r>
                  <w:r w:rsidRPr="005D32B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8D04B13" w14:textId="77777777" w:rsidR="005D32BD" w:rsidRDefault="005D32BD"/>
        </w:tc>
        <w:tc>
          <w:tcPr>
            <w:tcW w:w="1950" w:type="dxa"/>
            <w:shd w:val="pct12" w:color="auto" w:fill="auto"/>
          </w:tcPr>
          <w:p w14:paraId="59DCE228" w14:textId="77777777" w:rsidR="005D32BD" w:rsidRPr="005D32BD" w:rsidRDefault="005D32BD">
            <w:pPr>
              <w:rPr>
                <w:b/>
              </w:rPr>
            </w:pPr>
            <w:r w:rsidRPr="005D32BD">
              <w:rPr>
                <w:b/>
              </w:rPr>
              <w:t>Bedrag</w:t>
            </w:r>
          </w:p>
        </w:tc>
      </w:tr>
      <w:tr w:rsidR="00D2512B" w14:paraId="5482E682" w14:textId="77777777" w:rsidTr="00D2512B">
        <w:tc>
          <w:tcPr>
            <w:tcW w:w="1838" w:type="dxa"/>
          </w:tcPr>
          <w:p w14:paraId="55192D08" w14:textId="54BFA6FB" w:rsidR="00D2512B" w:rsidRDefault="00D2512B">
            <w:r>
              <w:t>Augustus 2022</w:t>
            </w:r>
          </w:p>
        </w:tc>
        <w:tc>
          <w:tcPr>
            <w:tcW w:w="3544" w:type="dxa"/>
          </w:tcPr>
          <w:p w14:paraId="41E15C4E" w14:textId="4736D467" w:rsidR="00D2512B" w:rsidRDefault="00D2512B">
            <w:r>
              <w:t>Reiskosten</w:t>
            </w:r>
          </w:p>
        </w:tc>
        <w:tc>
          <w:tcPr>
            <w:tcW w:w="1276" w:type="dxa"/>
          </w:tcPr>
          <w:p w14:paraId="7D9EF25A" w14:textId="1496443A" w:rsidR="00D2512B" w:rsidRDefault="00D2512B">
            <w:r>
              <w:t>Div.</w:t>
            </w:r>
          </w:p>
        </w:tc>
        <w:tc>
          <w:tcPr>
            <w:tcW w:w="2693" w:type="dxa"/>
          </w:tcPr>
          <w:p w14:paraId="55C4549D" w14:textId="496DAE60" w:rsidR="00D2512B" w:rsidRDefault="00D2512B">
            <w:r>
              <w:t>€ 0,28 x 31 km.</w:t>
            </w:r>
          </w:p>
        </w:tc>
        <w:tc>
          <w:tcPr>
            <w:tcW w:w="2693" w:type="dxa"/>
          </w:tcPr>
          <w:p w14:paraId="67EEF6DB" w14:textId="703FEF49" w:rsidR="00D2512B" w:rsidRDefault="00D2512B">
            <w:r>
              <w:t>D</w:t>
            </w:r>
          </w:p>
        </w:tc>
        <w:tc>
          <w:tcPr>
            <w:tcW w:w="1950" w:type="dxa"/>
          </w:tcPr>
          <w:p w14:paraId="55811802" w14:textId="6B2127A0" w:rsidR="00D2512B" w:rsidRDefault="00253A19">
            <w:r>
              <w:t>€ 8,68</w:t>
            </w:r>
          </w:p>
        </w:tc>
      </w:tr>
      <w:tr w:rsidR="00D2512B" w14:paraId="262D409A" w14:textId="77777777" w:rsidTr="00D2512B">
        <w:tc>
          <w:tcPr>
            <w:tcW w:w="1838" w:type="dxa"/>
          </w:tcPr>
          <w:p w14:paraId="20FC2E2D" w14:textId="77777777" w:rsidR="00D2512B" w:rsidRDefault="00D2512B"/>
        </w:tc>
        <w:tc>
          <w:tcPr>
            <w:tcW w:w="3544" w:type="dxa"/>
          </w:tcPr>
          <w:p w14:paraId="0584420D" w14:textId="28AE725D" w:rsidR="00D2512B" w:rsidRDefault="00D2512B">
            <w:r>
              <w:t>Parkeerkosten</w:t>
            </w:r>
          </w:p>
        </w:tc>
        <w:tc>
          <w:tcPr>
            <w:tcW w:w="1276" w:type="dxa"/>
          </w:tcPr>
          <w:p w14:paraId="3DE6AE10" w14:textId="011467F2" w:rsidR="00D2512B" w:rsidRDefault="000B1FCC">
            <w:r>
              <w:t>--</w:t>
            </w:r>
          </w:p>
        </w:tc>
        <w:tc>
          <w:tcPr>
            <w:tcW w:w="2693" w:type="dxa"/>
          </w:tcPr>
          <w:p w14:paraId="55B05E46" w14:textId="000765E1" w:rsidR="00D2512B" w:rsidRDefault="000B1FCC">
            <w:r>
              <w:t>--</w:t>
            </w:r>
          </w:p>
        </w:tc>
        <w:tc>
          <w:tcPr>
            <w:tcW w:w="2693" w:type="dxa"/>
          </w:tcPr>
          <w:p w14:paraId="6A1D81B0" w14:textId="35CA24DD" w:rsidR="00D2512B" w:rsidRDefault="000B1FCC">
            <w:r>
              <w:t>--</w:t>
            </w:r>
          </w:p>
        </w:tc>
        <w:tc>
          <w:tcPr>
            <w:tcW w:w="1950" w:type="dxa"/>
          </w:tcPr>
          <w:p w14:paraId="09052A1D" w14:textId="33DDCD55" w:rsidR="00D2512B" w:rsidRDefault="00253A19">
            <w:r>
              <w:t>--</w:t>
            </w:r>
          </w:p>
        </w:tc>
      </w:tr>
      <w:tr w:rsidR="000B1FCC" w14:paraId="63C0FF8A" w14:textId="77777777" w:rsidTr="00D2512B">
        <w:tc>
          <w:tcPr>
            <w:tcW w:w="1838" w:type="dxa"/>
          </w:tcPr>
          <w:p w14:paraId="2B567F35" w14:textId="77777777" w:rsidR="000B1FCC" w:rsidRDefault="000B1FCC"/>
        </w:tc>
        <w:tc>
          <w:tcPr>
            <w:tcW w:w="3544" w:type="dxa"/>
          </w:tcPr>
          <w:p w14:paraId="305ACB67" w14:textId="77777777" w:rsidR="000B1FCC" w:rsidRDefault="000B1FCC"/>
        </w:tc>
        <w:tc>
          <w:tcPr>
            <w:tcW w:w="1276" w:type="dxa"/>
          </w:tcPr>
          <w:p w14:paraId="2639FC45" w14:textId="77777777" w:rsidR="000B1FCC" w:rsidRDefault="000B1FCC"/>
        </w:tc>
        <w:tc>
          <w:tcPr>
            <w:tcW w:w="2693" w:type="dxa"/>
          </w:tcPr>
          <w:p w14:paraId="198FB258" w14:textId="77777777" w:rsidR="000B1FCC" w:rsidRDefault="000B1FCC"/>
        </w:tc>
        <w:tc>
          <w:tcPr>
            <w:tcW w:w="2693" w:type="dxa"/>
          </w:tcPr>
          <w:p w14:paraId="38B99430" w14:textId="77777777" w:rsidR="000B1FCC" w:rsidRDefault="000B1FCC"/>
        </w:tc>
        <w:tc>
          <w:tcPr>
            <w:tcW w:w="1950" w:type="dxa"/>
          </w:tcPr>
          <w:p w14:paraId="4276D472" w14:textId="77777777" w:rsidR="000B1FCC" w:rsidRDefault="000B1FCC"/>
        </w:tc>
      </w:tr>
      <w:tr w:rsidR="00D2512B" w14:paraId="0C6B9901" w14:textId="77777777" w:rsidTr="00D2512B">
        <w:tc>
          <w:tcPr>
            <w:tcW w:w="1838" w:type="dxa"/>
          </w:tcPr>
          <w:p w14:paraId="30CEB5EB" w14:textId="6CAA3CB9" w:rsidR="00D2512B" w:rsidRDefault="00D2512B">
            <w:r>
              <w:t>September 2022</w:t>
            </w:r>
          </w:p>
        </w:tc>
        <w:tc>
          <w:tcPr>
            <w:tcW w:w="3544" w:type="dxa"/>
          </w:tcPr>
          <w:p w14:paraId="0525D656" w14:textId="069BDA67" w:rsidR="00D2512B" w:rsidRDefault="00D2512B">
            <w:r>
              <w:t>Reiskosten</w:t>
            </w:r>
          </w:p>
        </w:tc>
        <w:tc>
          <w:tcPr>
            <w:tcW w:w="1276" w:type="dxa"/>
          </w:tcPr>
          <w:p w14:paraId="179C4C2E" w14:textId="0F480192" w:rsidR="00D2512B" w:rsidRDefault="00D2512B">
            <w:r>
              <w:t>Div.</w:t>
            </w:r>
          </w:p>
        </w:tc>
        <w:tc>
          <w:tcPr>
            <w:tcW w:w="2693" w:type="dxa"/>
          </w:tcPr>
          <w:p w14:paraId="62233742" w14:textId="4A84B0DE" w:rsidR="00D2512B" w:rsidRDefault="00D2512B">
            <w:r>
              <w:t>€ 0,28 x 458 km.</w:t>
            </w:r>
          </w:p>
        </w:tc>
        <w:tc>
          <w:tcPr>
            <w:tcW w:w="2693" w:type="dxa"/>
          </w:tcPr>
          <w:p w14:paraId="7C0BC1CE" w14:textId="4E7D7283" w:rsidR="00D2512B" w:rsidRDefault="00D2512B">
            <w:r>
              <w:t>D</w:t>
            </w:r>
          </w:p>
        </w:tc>
        <w:tc>
          <w:tcPr>
            <w:tcW w:w="1950" w:type="dxa"/>
          </w:tcPr>
          <w:p w14:paraId="6A16EC14" w14:textId="5A8F24B1" w:rsidR="00D2512B" w:rsidRDefault="00253A19">
            <w:r>
              <w:t>€ 128,24</w:t>
            </w:r>
          </w:p>
        </w:tc>
      </w:tr>
      <w:tr w:rsidR="00D2512B" w14:paraId="24D5A77C" w14:textId="77777777" w:rsidTr="00D2512B">
        <w:tc>
          <w:tcPr>
            <w:tcW w:w="1838" w:type="dxa"/>
          </w:tcPr>
          <w:p w14:paraId="31150215" w14:textId="77777777" w:rsidR="00D2512B" w:rsidRDefault="00D2512B"/>
        </w:tc>
        <w:tc>
          <w:tcPr>
            <w:tcW w:w="3544" w:type="dxa"/>
          </w:tcPr>
          <w:p w14:paraId="0DFD9C40" w14:textId="5253702F" w:rsidR="00D2512B" w:rsidRDefault="00D2512B">
            <w:r>
              <w:t>Parkeerkosten</w:t>
            </w:r>
          </w:p>
        </w:tc>
        <w:tc>
          <w:tcPr>
            <w:tcW w:w="1276" w:type="dxa"/>
          </w:tcPr>
          <w:p w14:paraId="5560027D" w14:textId="5729633B" w:rsidR="00D2512B" w:rsidRDefault="00D2512B">
            <w:r>
              <w:t>Div.</w:t>
            </w:r>
          </w:p>
        </w:tc>
        <w:tc>
          <w:tcPr>
            <w:tcW w:w="2693" w:type="dxa"/>
          </w:tcPr>
          <w:p w14:paraId="5F4C5AF0" w14:textId="65F04452" w:rsidR="00D2512B" w:rsidRDefault="00D2512B"/>
        </w:tc>
        <w:tc>
          <w:tcPr>
            <w:tcW w:w="2693" w:type="dxa"/>
          </w:tcPr>
          <w:p w14:paraId="0F4987C0" w14:textId="5DDC62EF" w:rsidR="00D2512B" w:rsidRDefault="00D2512B">
            <w:r>
              <w:t>D</w:t>
            </w:r>
          </w:p>
        </w:tc>
        <w:tc>
          <w:tcPr>
            <w:tcW w:w="1950" w:type="dxa"/>
          </w:tcPr>
          <w:p w14:paraId="12E98D12" w14:textId="1D470B7A" w:rsidR="00D2512B" w:rsidRDefault="00253A19">
            <w:r>
              <w:t>€ 17,10</w:t>
            </w:r>
          </w:p>
        </w:tc>
      </w:tr>
      <w:tr w:rsidR="000B1FCC" w14:paraId="4B6FC719" w14:textId="77777777" w:rsidTr="00D2512B">
        <w:tc>
          <w:tcPr>
            <w:tcW w:w="1838" w:type="dxa"/>
          </w:tcPr>
          <w:p w14:paraId="3A00CF7F" w14:textId="77777777" w:rsidR="000B1FCC" w:rsidRDefault="000B1FCC"/>
        </w:tc>
        <w:tc>
          <w:tcPr>
            <w:tcW w:w="3544" w:type="dxa"/>
          </w:tcPr>
          <w:p w14:paraId="4C25120E" w14:textId="77777777" w:rsidR="000B1FCC" w:rsidRDefault="000B1FCC"/>
        </w:tc>
        <w:tc>
          <w:tcPr>
            <w:tcW w:w="1276" w:type="dxa"/>
          </w:tcPr>
          <w:p w14:paraId="45327189" w14:textId="77777777" w:rsidR="000B1FCC" w:rsidRDefault="000B1FCC"/>
        </w:tc>
        <w:tc>
          <w:tcPr>
            <w:tcW w:w="2693" w:type="dxa"/>
          </w:tcPr>
          <w:p w14:paraId="3B3A756D" w14:textId="77777777" w:rsidR="000B1FCC" w:rsidRDefault="000B1FCC"/>
        </w:tc>
        <w:tc>
          <w:tcPr>
            <w:tcW w:w="2693" w:type="dxa"/>
          </w:tcPr>
          <w:p w14:paraId="4CB7BC93" w14:textId="77777777" w:rsidR="000B1FCC" w:rsidRDefault="000B1FCC"/>
        </w:tc>
        <w:tc>
          <w:tcPr>
            <w:tcW w:w="1950" w:type="dxa"/>
          </w:tcPr>
          <w:p w14:paraId="3FCA3569" w14:textId="77777777" w:rsidR="000B1FCC" w:rsidRDefault="000B1FCC"/>
        </w:tc>
      </w:tr>
      <w:tr w:rsidR="00D2512B" w14:paraId="1D7A870A" w14:textId="77777777" w:rsidTr="00D2512B">
        <w:tc>
          <w:tcPr>
            <w:tcW w:w="1838" w:type="dxa"/>
          </w:tcPr>
          <w:p w14:paraId="09AA5C72" w14:textId="50FE759B" w:rsidR="00D2512B" w:rsidRDefault="00D2512B">
            <w:r>
              <w:t>Oktober 2022</w:t>
            </w:r>
          </w:p>
        </w:tc>
        <w:tc>
          <w:tcPr>
            <w:tcW w:w="3544" w:type="dxa"/>
          </w:tcPr>
          <w:p w14:paraId="67A94825" w14:textId="7B517644" w:rsidR="00D2512B" w:rsidRDefault="00D2512B">
            <w:r>
              <w:t>Reiskosten</w:t>
            </w:r>
          </w:p>
        </w:tc>
        <w:tc>
          <w:tcPr>
            <w:tcW w:w="1276" w:type="dxa"/>
          </w:tcPr>
          <w:p w14:paraId="64419F43" w14:textId="0494880D" w:rsidR="00D2512B" w:rsidRDefault="00D2512B">
            <w:r>
              <w:t>Div.</w:t>
            </w:r>
          </w:p>
        </w:tc>
        <w:tc>
          <w:tcPr>
            <w:tcW w:w="2693" w:type="dxa"/>
          </w:tcPr>
          <w:p w14:paraId="4487B5CA" w14:textId="5CDA9AB3" w:rsidR="00D2512B" w:rsidRDefault="00D2512B">
            <w:r>
              <w:t>€ 0,28 x 168 km.</w:t>
            </w:r>
          </w:p>
        </w:tc>
        <w:tc>
          <w:tcPr>
            <w:tcW w:w="2693" w:type="dxa"/>
          </w:tcPr>
          <w:p w14:paraId="2555E82B" w14:textId="26402C0B" w:rsidR="00D2512B" w:rsidRDefault="00D2512B">
            <w:r>
              <w:t>D</w:t>
            </w:r>
          </w:p>
        </w:tc>
        <w:tc>
          <w:tcPr>
            <w:tcW w:w="1950" w:type="dxa"/>
          </w:tcPr>
          <w:p w14:paraId="6BB86EAB" w14:textId="015843B3" w:rsidR="00D2512B" w:rsidRDefault="00253A19">
            <w:r>
              <w:t>€ 47,04</w:t>
            </w:r>
          </w:p>
        </w:tc>
      </w:tr>
      <w:tr w:rsidR="00D2512B" w14:paraId="1971A7C6" w14:textId="77777777" w:rsidTr="00D2512B">
        <w:tc>
          <w:tcPr>
            <w:tcW w:w="1838" w:type="dxa"/>
          </w:tcPr>
          <w:p w14:paraId="1FBC4784" w14:textId="77777777" w:rsidR="00D2512B" w:rsidRDefault="00D2512B"/>
        </w:tc>
        <w:tc>
          <w:tcPr>
            <w:tcW w:w="3544" w:type="dxa"/>
          </w:tcPr>
          <w:p w14:paraId="15105019" w14:textId="00F20AC9" w:rsidR="00D2512B" w:rsidRDefault="00D2512B">
            <w:r>
              <w:t>Parkeerkosten</w:t>
            </w:r>
          </w:p>
        </w:tc>
        <w:tc>
          <w:tcPr>
            <w:tcW w:w="1276" w:type="dxa"/>
          </w:tcPr>
          <w:p w14:paraId="2DDD8AF4" w14:textId="49A22105" w:rsidR="00D2512B" w:rsidRDefault="00D2512B">
            <w:r>
              <w:t xml:space="preserve">Div. </w:t>
            </w:r>
          </w:p>
        </w:tc>
        <w:tc>
          <w:tcPr>
            <w:tcW w:w="2693" w:type="dxa"/>
          </w:tcPr>
          <w:p w14:paraId="27286B23" w14:textId="4666C816" w:rsidR="00D2512B" w:rsidRDefault="00D2512B"/>
        </w:tc>
        <w:tc>
          <w:tcPr>
            <w:tcW w:w="2693" w:type="dxa"/>
          </w:tcPr>
          <w:p w14:paraId="54A2F5E8" w14:textId="06E66A88" w:rsidR="00D2512B" w:rsidRDefault="00D2512B">
            <w:r>
              <w:t>D</w:t>
            </w:r>
          </w:p>
        </w:tc>
        <w:tc>
          <w:tcPr>
            <w:tcW w:w="1950" w:type="dxa"/>
          </w:tcPr>
          <w:p w14:paraId="0AC0971B" w14:textId="45A4496A" w:rsidR="00D2512B" w:rsidRDefault="00253A19">
            <w:r>
              <w:t>€ 11,00</w:t>
            </w:r>
          </w:p>
        </w:tc>
      </w:tr>
    </w:tbl>
    <w:p w14:paraId="7364041F" w14:textId="77777777" w:rsidR="00240C5C" w:rsidRDefault="000B1FCC"/>
    <w:sectPr w:rsidR="00240C5C" w:rsidSect="005D32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BD"/>
    <w:rsid w:val="000931A6"/>
    <w:rsid w:val="000B1229"/>
    <w:rsid w:val="000B1FCC"/>
    <w:rsid w:val="00253A19"/>
    <w:rsid w:val="003C7D43"/>
    <w:rsid w:val="00563BBC"/>
    <w:rsid w:val="00590EE2"/>
    <w:rsid w:val="005D32BD"/>
    <w:rsid w:val="0086724E"/>
    <w:rsid w:val="008B0B69"/>
    <w:rsid w:val="00A01240"/>
    <w:rsid w:val="00D2512B"/>
    <w:rsid w:val="00D554AD"/>
    <w:rsid w:val="00D60722"/>
    <w:rsid w:val="00DA27AB"/>
    <w:rsid w:val="00DB531C"/>
    <w:rsid w:val="00E179CB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66E9"/>
  <w15:docId w15:val="{210BF35F-F2F6-4840-AD9B-3D284EB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D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 Tillema</dc:creator>
  <cp:lastModifiedBy>Inge Postma</cp:lastModifiedBy>
  <cp:revision>4</cp:revision>
  <dcterms:created xsi:type="dcterms:W3CDTF">2022-12-01T12:54:00Z</dcterms:created>
  <dcterms:modified xsi:type="dcterms:W3CDTF">2022-12-05T12:21:00Z</dcterms:modified>
</cp:coreProperties>
</file>